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29" w:rsidRDefault="00635A29" w:rsidP="00E810F9">
      <w:pPr>
        <w:jc w:val="center"/>
        <w:rPr>
          <w:rFonts w:ascii="Bell MT" w:hAnsi="Bell MT"/>
          <w:sz w:val="94"/>
          <w:szCs w:val="94"/>
        </w:rPr>
      </w:pPr>
      <w:bookmarkStart w:id="0" w:name="_GoBack"/>
      <w:bookmarkEnd w:id="0"/>
      <w:r>
        <w:rPr>
          <w:rFonts w:ascii="Bell MT" w:hAnsi="Bell MT"/>
          <w:sz w:val="94"/>
          <w:szCs w:val="94"/>
        </w:rPr>
        <w:t>Math Essentials 20S</w:t>
      </w:r>
    </w:p>
    <w:p w:rsidR="000F370D" w:rsidRPr="00E810F9" w:rsidRDefault="00E810F9" w:rsidP="00E810F9">
      <w:pPr>
        <w:jc w:val="center"/>
        <w:rPr>
          <w:rFonts w:ascii="Bell MT" w:hAnsi="Bell MT"/>
          <w:sz w:val="94"/>
          <w:szCs w:val="94"/>
        </w:rPr>
      </w:pPr>
      <w:r w:rsidRPr="00E810F9">
        <w:rPr>
          <w:rFonts w:ascii="Bell MT" w:hAnsi="Bell MT"/>
          <w:sz w:val="94"/>
          <w:szCs w:val="94"/>
        </w:rPr>
        <w:t xml:space="preserve"> Course Outline</w:t>
      </w:r>
    </w:p>
    <w:p w:rsidR="00E810F9" w:rsidRDefault="00E810F9"/>
    <w:p w:rsidR="00E810F9" w:rsidRDefault="00E810F9">
      <w:r>
        <w:t>Date:</w:t>
      </w:r>
      <w:r>
        <w:tab/>
      </w:r>
      <w:r>
        <w:tab/>
      </w:r>
      <w:r w:rsidR="000963BC">
        <w:t>September</w:t>
      </w:r>
      <w:r w:rsidR="002A0314">
        <w:t xml:space="preserve"> 20</w:t>
      </w:r>
      <w:r w:rsidR="000706F2">
        <w:t>20</w:t>
      </w:r>
      <w:r w:rsidR="002A0314">
        <w:t xml:space="preserve"> – </w:t>
      </w:r>
      <w:r w:rsidR="000963BC">
        <w:t>January 2021</w:t>
      </w:r>
    </w:p>
    <w:p w:rsidR="002A0314" w:rsidRDefault="000706F2">
      <w:r>
        <w:t>Teacher:</w:t>
      </w:r>
      <w:r>
        <w:tab/>
      </w:r>
      <w:r w:rsidR="000963BC">
        <w:t>Mrs. K. Latimer</w:t>
      </w:r>
    </w:p>
    <w:p w:rsidR="000963BC" w:rsidRDefault="002A0314">
      <w:pPr>
        <w:rPr>
          <w:rStyle w:val="Hyperlink"/>
        </w:rPr>
      </w:pPr>
      <w:r>
        <w:t>Email:</w:t>
      </w:r>
      <w:r>
        <w:tab/>
      </w:r>
      <w:r>
        <w:tab/>
      </w:r>
      <w:hyperlink r:id="rId7" w:history="1">
        <w:r w:rsidR="000963BC" w:rsidRPr="00C40566">
          <w:rPr>
            <w:rStyle w:val="Hyperlink"/>
          </w:rPr>
          <w:t>klatimer@sbdhs.net</w:t>
        </w:r>
      </w:hyperlink>
    </w:p>
    <w:p w:rsidR="000963BC" w:rsidRPr="000963BC" w:rsidRDefault="000963BC">
      <w:r w:rsidRPr="000963BC">
        <w:rPr>
          <w:rStyle w:val="Hyperlink"/>
          <w:color w:val="auto"/>
          <w:u w:val="none"/>
        </w:rPr>
        <w:t xml:space="preserve">Website: </w:t>
      </w:r>
      <w:r>
        <w:rPr>
          <w:rStyle w:val="Hyperlink"/>
          <w:color w:val="auto"/>
          <w:u w:val="none"/>
        </w:rPr>
        <w:tab/>
      </w:r>
      <w:hyperlink r:id="rId8" w:history="1">
        <w:r w:rsidRPr="00C40566">
          <w:rPr>
            <w:rStyle w:val="Hyperlink"/>
          </w:rPr>
          <w:t>www.mrsklatimer.weebly.com</w:t>
        </w:r>
      </w:hyperlink>
      <w:r>
        <w:rPr>
          <w:rStyle w:val="Hyperlink"/>
          <w:color w:val="auto"/>
          <w:u w:val="none"/>
        </w:rPr>
        <w:tab/>
      </w:r>
    </w:p>
    <w:p w:rsidR="002A0314" w:rsidRDefault="002A0314"/>
    <w:p w:rsidR="002A0314" w:rsidRPr="00C57D94" w:rsidRDefault="002A0314">
      <w:pPr>
        <w:rPr>
          <w:b/>
        </w:rPr>
      </w:pPr>
      <w:r w:rsidRPr="00C57D94">
        <w:rPr>
          <w:b/>
        </w:rPr>
        <w:t>Resources:</w:t>
      </w:r>
    </w:p>
    <w:p w:rsidR="00C57D94" w:rsidRDefault="000F370D" w:rsidP="002A0314">
      <w:r>
        <w:t>Textbook: Math Works 10</w:t>
      </w:r>
    </w:p>
    <w:p w:rsidR="000F370D" w:rsidRDefault="000F370D" w:rsidP="002A0314">
      <w:pPr>
        <w:rPr>
          <w:b/>
        </w:rPr>
      </w:pPr>
      <w:r>
        <w:t>Additional resources to be handed out in class/ posted in the website</w:t>
      </w:r>
    </w:p>
    <w:p w:rsidR="001302D0" w:rsidRPr="007428FB" w:rsidRDefault="001302D0" w:rsidP="002A0314">
      <w:pPr>
        <w:rPr>
          <w:b/>
        </w:rPr>
      </w:pPr>
      <w:r w:rsidRPr="007428FB">
        <w:rPr>
          <w:b/>
        </w:rPr>
        <w:t>Bring to class:</w:t>
      </w:r>
    </w:p>
    <w:p w:rsidR="00A077C5" w:rsidRDefault="00A077C5" w:rsidP="00DD31D7">
      <w:pPr>
        <w:pStyle w:val="ListParagraph"/>
        <w:numPr>
          <w:ilvl w:val="0"/>
          <w:numId w:val="2"/>
        </w:numPr>
      </w:pPr>
      <w:r>
        <w:t>Textbook</w:t>
      </w:r>
    </w:p>
    <w:p w:rsidR="00A077C5" w:rsidRDefault="00A077C5" w:rsidP="00DD31D7">
      <w:pPr>
        <w:pStyle w:val="ListParagraph"/>
        <w:numPr>
          <w:ilvl w:val="0"/>
          <w:numId w:val="2"/>
        </w:numPr>
      </w:pPr>
      <w:r>
        <w:t>Pencil &amp; Eraser</w:t>
      </w:r>
    </w:p>
    <w:p w:rsidR="00A077C5" w:rsidRDefault="00A077C5" w:rsidP="00DD31D7">
      <w:pPr>
        <w:pStyle w:val="ListParagraph"/>
        <w:numPr>
          <w:ilvl w:val="0"/>
          <w:numId w:val="2"/>
        </w:numPr>
      </w:pPr>
      <w:r>
        <w:t>Ruler</w:t>
      </w:r>
    </w:p>
    <w:p w:rsidR="00DD31D7" w:rsidRDefault="00A077C5" w:rsidP="00DD31D7">
      <w:pPr>
        <w:pStyle w:val="ListParagraph"/>
        <w:numPr>
          <w:ilvl w:val="0"/>
          <w:numId w:val="2"/>
        </w:numPr>
      </w:pPr>
      <w:r>
        <w:t>Calculator</w:t>
      </w:r>
    </w:p>
    <w:p w:rsidR="00A077C5" w:rsidRDefault="00A077C5" w:rsidP="00DD31D7">
      <w:pPr>
        <w:pStyle w:val="ListParagraph"/>
        <w:numPr>
          <w:ilvl w:val="0"/>
          <w:numId w:val="2"/>
        </w:numPr>
      </w:pPr>
      <w:r>
        <w:t>Binder/paper</w:t>
      </w:r>
    </w:p>
    <w:p w:rsidR="00A077C5" w:rsidRPr="00A077C5" w:rsidRDefault="00A077C5" w:rsidP="00A077C5">
      <w:pPr>
        <w:rPr>
          <w:b/>
        </w:rPr>
      </w:pPr>
      <w:r w:rsidRPr="00A077C5">
        <w:rPr>
          <w:b/>
        </w:rPr>
        <w:t>Remote Learning:</w:t>
      </w:r>
    </w:p>
    <w:p w:rsidR="00C57D94" w:rsidRPr="00A077C5" w:rsidRDefault="00A077C5" w:rsidP="00A6170C">
      <w:r>
        <w:t>All information for in-class and remote learning will be posted in the Math Essentials 20S page of Mrs. Latimer’s website listed above.</w:t>
      </w:r>
    </w:p>
    <w:p w:rsidR="00C57D94" w:rsidRDefault="00C57D94">
      <w:pPr>
        <w:rPr>
          <w:b/>
        </w:rPr>
      </w:pPr>
      <w:r>
        <w:rPr>
          <w:b/>
        </w:rPr>
        <w:br w:type="page"/>
      </w:r>
    </w:p>
    <w:p w:rsidR="00DD31D7" w:rsidRPr="00E93A86" w:rsidRDefault="00DD31D7" w:rsidP="00DD31D7">
      <w:pPr>
        <w:rPr>
          <w:b/>
        </w:rPr>
      </w:pPr>
      <w:r w:rsidRPr="00E93A86">
        <w:rPr>
          <w:b/>
        </w:rPr>
        <w:lastRenderedPageBreak/>
        <w:t>Course Description and Objectives:</w:t>
      </w:r>
    </w:p>
    <w:p w:rsidR="001302D0" w:rsidRDefault="00A077C5" w:rsidP="002A0314">
      <w:r>
        <w:t>The Essentials Mathematics course provides students with the skills and knowledge needed for everyday life</w:t>
      </w:r>
      <w:r w:rsidR="00740067">
        <w:t>. This course provides the foundations for Essentials Math in grades 11 and 12.</w:t>
      </w:r>
    </w:p>
    <w:p w:rsidR="008E675F" w:rsidRPr="008F6079" w:rsidRDefault="008E675F" w:rsidP="002A0314">
      <w:pPr>
        <w:rPr>
          <w:b/>
        </w:rPr>
      </w:pPr>
      <w:r w:rsidRPr="008F6079">
        <w:rPr>
          <w:b/>
        </w:rPr>
        <w:t>Course Content</w:t>
      </w:r>
      <w:r w:rsidR="0028284C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</w:tblGrid>
      <w:tr w:rsidR="00A077C5" w:rsidTr="008F6079">
        <w:tc>
          <w:tcPr>
            <w:tcW w:w="6138" w:type="dxa"/>
          </w:tcPr>
          <w:p w:rsidR="00A077C5" w:rsidRPr="008F6079" w:rsidRDefault="00A077C5" w:rsidP="008F6079">
            <w:pPr>
              <w:jc w:val="center"/>
              <w:rPr>
                <w:b/>
              </w:rPr>
            </w:pPr>
            <w:r w:rsidRPr="008F6079">
              <w:rPr>
                <w:b/>
              </w:rPr>
              <w:t>Topic</w:t>
            </w:r>
          </w:p>
        </w:tc>
      </w:tr>
      <w:tr w:rsidR="00A077C5" w:rsidTr="008F6079">
        <w:tc>
          <w:tcPr>
            <w:tcW w:w="6138" w:type="dxa"/>
          </w:tcPr>
          <w:p w:rsidR="00A077C5" w:rsidRDefault="00A077C5" w:rsidP="002A0314">
            <w:r>
              <w:t>Personal Finance</w:t>
            </w:r>
          </w:p>
        </w:tc>
      </w:tr>
      <w:tr w:rsidR="00A077C5" w:rsidTr="00A077C5">
        <w:trPr>
          <w:trHeight w:val="143"/>
        </w:trPr>
        <w:tc>
          <w:tcPr>
            <w:tcW w:w="6138" w:type="dxa"/>
          </w:tcPr>
          <w:p w:rsidR="00A077C5" w:rsidRDefault="00A077C5" w:rsidP="00C930C1">
            <w:r>
              <w:t>Measurement</w:t>
            </w:r>
          </w:p>
        </w:tc>
      </w:tr>
      <w:tr w:rsidR="00A077C5" w:rsidTr="008F6079">
        <w:tc>
          <w:tcPr>
            <w:tcW w:w="6138" w:type="dxa"/>
          </w:tcPr>
          <w:p w:rsidR="00A077C5" w:rsidRDefault="00A077C5" w:rsidP="002A0314">
            <w:r>
              <w:t>Spatial Geometry</w:t>
            </w:r>
          </w:p>
        </w:tc>
      </w:tr>
      <w:tr w:rsidR="00A077C5" w:rsidTr="008F6079">
        <w:tc>
          <w:tcPr>
            <w:tcW w:w="6138" w:type="dxa"/>
          </w:tcPr>
          <w:p w:rsidR="00A077C5" w:rsidRPr="00A077C5" w:rsidRDefault="00A077C5" w:rsidP="002A0314">
            <w:r>
              <w:t>Trigonometry</w:t>
            </w:r>
          </w:p>
        </w:tc>
      </w:tr>
      <w:tr w:rsidR="00A077C5" w:rsidTr="008F6079">
        <w:tc>
          <w:tcPr>
            <w:tcW w:w="6138" w:type="dxa"/>
          </w:tcPr>
          <w:p w:rsidR="00A077C5" w:rsidRPr="00A077C5" w:rsidRDefault="00A077C5" w:rsidP="002A0314">
            <w:r>
              <w:t>Consumer Decisions</w:t>
            </w:r>
          </w:p>
        </w:tc>
      </w:tr>
      <w:tr w:rsidR="00A077C5" w:rsidTr="008F6079">
        <w:tc>
          <w:tcPr>
            <w:tcW w:w="6138" w:type="dxa"/>
          </w:tcPr>
          <w:p w:rsidR="00A077C5" w:rsidRPr="00A077C5" w:rsidRDefault="00A077C5" w:rsidP="002A0314">
            <w:r>
              <w:t>Transformations</w:t>
            </w:r>
          </w:p>
        </w:tc>
      </w:tr>
      <w:tr w:rsidR="00A077C5" w:rsidTr="008F6079">
        <w:tc>
          <w:tcPr>
            <w:tcW w:w="6138" w:type="dxa"/>
          </w:tcPr>
          <w:p w:rsidR="00A077C5" w:rsidRPr="00A077C5" w:rsidRDefault="00A077C5" w:rsidP="00367642">
            <w:r>
              <w:t>Angle Construction</w:t>
            </w:r>
          </w:p>
        </w:tc>
      </w:tr>
    </w:tbl>
    <w:p w:rsidR="008E675F" w:rsidRDefault="008E675F" w:rsidP="002A0314"/>
    <w:p w:rsidR="008F6079" w:rsidRDefault="008F6079" w:rsidP="002A0314">
      <w:r>
        <w:t>*Instruction may be adjusted depending upon student need.</w:t>
      </w:r>
    </w:p>
    <w:p w:rsidR="008F6079" w:rsidRDefault="008F6079" w:rsidP="002A0314"/>
    <w:p w:rsidR="008F6079" w:rsidRPr="008F6079" w:rsidRDefault="008F6079" w:rsidP="002A0314">
      <w:pPr>
        <w:rPr>
          <w:b/>
        </w:rPr>
      </w:pPr>
      <w:r w:rsidRPr="008F6079">
        <w:rPr>
          <w:b/>
        </w:rPr>
        <w:t>Assessment/Evaluation:</w:t>
      </w:r>
    </w:p>
    <w:p w:rsidR="008F6079" w:rsidRDefault="008F6079" w:rsidP="002A0314">
      <w:r>
        <w:t>The final mark for this course will be assessed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350"/>
      </w:tblGrid>
      <w:tr w:rsidR="008F6079" w:rsidTr="007A6990">
        <w:tc>
          <w:tcPr>
            <w:tcW w:w="4788" w:type="dxa"/>
          </w:tcPr>
          <w:p w:rsidR="008F6079" w:rsidRDefault="00A077C5" w:rsidP="002A0314">
            <w:r>
              <w:t>Assignments, Quizzes, Mental Math</w:t>
            </w:r>
          </w:p>
        </w:tc>
        <w:tc>
          <w:tcPr>
            <w:tcW w:w="1350" w:type="dxa"/>
          </w:tcPr>
          <w:p w:rsidR="008F6079" w:rsidRDefault="00A077C5" w:rsidP="007A6990">
            <w:pPr>
              <w:jc w:val="center"/>
            </w:pPr>
            <w:r>
              <w:t>40</w:t>
            </w:r>
            <w:r w:rsidR="007A6990">
              <w:t>%</w:t>
            </w:r>
          </w:p>
        </w:tc>
      </w:tr>
      <w:tr w:rsidR="008F6079" w:rsidTr="007A6990">
        <w:tc>
          <w:tcPr>
            <w:tcW w:w="4788" w:type="dxa"/>
          </w:tcPr>
          <w:p w:rsidR="008F6079" w:rsidRDefault="00A077C5" w:rsidP="002A0314">
            <w:r>
              <w:t>Unit Tests</w:t>
            </w:r>
          </w:p>
        </w:tc>
        <w:tc>
          <w:tcPr>
            <w:tcW w:w="1350" w:type="dxa"/>
          </w:tcPr>
          <w:p w:rsidR="008F6079" w:rsidRDefault="007A6990" w:rsidP="007A6990">
            <w:pPr>
              <w:jc w:val="center"/>
            </w:pPr>
            <w:r>
              <w:t>30%</w:t>
            </w:r>
          </w:p>
        </w:tc>
      </w:tr>
      <w:tr w:rsidR="008F6079" w:rsidTr="007A6990">
        <w:tc>
          <w:tcPr>
            <w:tcW w:w="4788" w:type="dxa"/>
          </w:tcPr>
          <w:p w:rsidR="008F6079" w:rsidRDefault="007A6990" w:rsidP="002A0314">
            <w:r>
              <w:t>Final Exam</w:t>
            </w:r>
          </w:p>
        </w:tc>
        <w:tc>
          <w:tcPr>
            <w:tcW w:w="1350" w:type="dxa"/>
          </w:tcPr>
          <w:p w:rsidR="008F6079" w:rsidRDefault="007A6990" w:rsidP="007A6990">
            <w:pPr>
              <w:jc w:val="center"/>
            </w:pPr>
            <w:r>
              <w:t>30%</w:t>
            </w:r>
          </w:p>
        </w:tc>
      </w:tr>
      <w:tr w:rsidR="008F6079" w:rsidTr="007A6990">
        <w:tc>
          <w:tcPr>
            <w:tcW w:w="4788" w:type="dxa"/>
          </w:tcPr>
          <w:p w:rsidR="008F6079" w:rsidRDefault="008F6079" w:rsidP="002A0314"/>
        </w:tc>
        <w:tc>
          <w:tcPr>
            <w:tcW w:w="1350" w:type="dxa"/>
          </w:tcPr>
          <w:p w:rsidR="008F6079" w:rsidRPr="00211C2F" w:rsidRDefault="007A6990" w:rsidP="007A6990">
            <w:pPr>
              <w:jc w:val="center"/>
              <w:rPr>
                <w:b/>
              </w:rPr>
            </w:pPr>
            <w:r w:rsidRPr="00211C2F">
              <w:rPr>
                <w:b/>
              </w:rPr>
              <w:t>100%</w:t>
            </w:r>
          </w:p>
        </w:tc>
      </w:tr>
    </w:tbl>
    <w:p w:rsidR="008F6079" w:rsidRDefault="008F6079" w:rsidP="002A0314"/>
    <w:sectPr w:rsidR="008F6079" w:rsidSect="002A0314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DFCD9C"/>
    <w:multiLevelType w:val="hybridMultilevel"/>
    <w:tmpl w:val="CDB711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D9F5C87"/>
    <w:multiLevelType w:val="hybridMultilevel"/>
    <w:tmpl w:val="E65C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A0EA9"/>
    <w:multiLevelType w:val="hybridMultilevel"/>
    <w:tmpl w:val="24D6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F9"/>
    <w:rsid w:val="0001074B"/>
    <w:rsid w:val="000706F2"/>
    <w:rsid w:val="000963BC"/>
    <w:rsid w:val="000D5837"/>
    <w:rsid w:val="000F370D"/>
    <w:rsid w:val="00116967"/>
    <w:rsid w:val="001302D0"/>
    <w:rsid w:val="001363D4"/>
    <w:rsid w:val="00145288"/>
    <w:rsid w:val="00194BBC"/>
    <w:rsid w:val="001B2CA3"/>
    <w:rsid w:val="001F4D1F"/>
    <w:rsid w:val="00211C2F"/>
    <w:rsid w:val="0023392A"/>
    <w:rsid w:val="0023643A"/>
    <w:rsid w:val="0028284C"/>
    <w:rsid w:val="002A0314"/>
    <w:rsid w:val="002C3643"/>
    <w:rsid w:val="00326B32"/>
    <w:rsid w:val="00367642"/>
    <w:rsid w:val="003732FA"/>
    <w:rsid w:val="00400A7B"/>
    <w:rsid w:val="0046664A"/>
    <w:rsid w:val="004A1D3E"/>
    <w:rsid w:val="004A6E74"/>
    <w:rsid w:val="004B18B3"/>
    <w:rsid w:val="004E6729"/>
    <w:rsid w:val="005272F5"/>
    <w:rsid w:val="00575613"/>
    <w:rsid w:val="00593FAF"/>
    <w:rsid w:val="005E1396"/>
    <w:rsid w:val="005E4B2E"/>
    <w:rsid w:val="005E7443"/>
    <w:rsid w:val="00614B33"/>
    <w:rsid w:val="00635A29"/>
    <w:rsid w:val="00654892"/>
    <w:rsid w:val="00721E2C"/>
    <w:rsid w:val="00740067"/>
    <w:rsid w:val="007428FB"/>
    <w:rsid w:val="007A6990"/>
    <w:rsid w:val="007C298B"/>
    <w:rsid w:val="007D5AB9"/>
    <w:rsid w:val="007F3B09"/>
    <w:rsid w:val="00860D24"/>
    <w:rsid w:val="00895022"/>
    <w:rsid w:val="008B1DC4"/>
    <w:rsid w:val="008D6D68"/>
    <w:rsid w:val="008E675F"/>
    <w:rsid w:val="008F6079"/>
    <w:rsid w:val="009019E3"/>
    <w:rsid w:val="00902465"/>
    <w:rsid w:val="0097394F"/>
    <w:rsid w:val="00974745"/>
    <w:rsid w:val="00991DF9"/>
    <w:rsid w:val="009F3700"/>
    <w:rsid w:val="00A05370"/>
    <w:rsid w:val="00A077C5"/>
    <w:rsid w:val="00A6170C"/>
    <w:rsid w:val="00AA2202"/>
    <w:rsid w:val="00B71807"/>
    <w:rsid w:val="00C57D94"/>
    <w:rsid w:val="00C930C1"/>
    <w:rsid w:val="00CB6234"/>
    <w:rsid w:val="00CD4BF8"/>
    <w:rsid w:val="00CE2215"/>
    <w:rsid w:val="00CE53C2"/>
    <w:rsid w:val="00CF1974"/>
    <w:rsid w:val="00CF6F09"/>
    <w:rsid w:val="00D5169B"/>
    <w:rsid w:val="00DD31D7"/>
    <w:rsid w:val="00E21DF0"/>
    <w:rsid w:val="00E36B81"/>
    <w:rsid w:val="00E810F9"/>
    <w:rsid w:val="00E859D3"/>
    <w:rsid w:val="00E925D7"/>
    <w:rsid w:val="00E93A86"/>
    <w:rsid w:val="00EE24C4"/>
    <w:rsid w:val="00EF229A"/>
    <w:rsid w:val="00F310FF"/>
    <w:rsid w:val="00F834A1"/>
    <w:rsid w:val="00FD7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3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0314"/>
    <w:pPr>
      <w:ind w:left="720"/>
      <w:contextualSpacing/>
    </w:pPr>
  </w:style>
  <w:style w:type="paragraph" w:customStyle="1" w:styleId="Default">
    <w:name w:val="Default"/>
    <w:rsid w:val="00DD31D7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053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3392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3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0314"/>
    <w:pPr>
      <w:ind w:left="720"/>
      <w:contextualSpacing/>
    </w:pPr>
  </w:style>
  <w:style w:type="paragraph" w:customStyle="1" w:styleId="Default">
    <w:name w:val="Default"/>
    <w:rsid w:val="00DD31D7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053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339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latimer.weebly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klatimer@sbdh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76C79-1465-4532-B94C-2164DE83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Froese</dc:creator>
  <cp:lastModifiedBy>Karen Latimer</cp:lastModifiedBy>
  <cp:revision>2</cp:revision>
  <dcterms:created xsi:type="dcterms:W3CDTF">2020-09-08T19:33:00Z</dcterms:created>
  <dcterms:modified xsi:type="dcterms:W3CDTF">2020-09-08T19:33:00Z</dcterms:modified>
</cp:coreProperties>
</file>